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56" w:rsidRPr="00C62335" w:rsidRDefault="001A5256" w:rsidP="00C62335">
      <w:pPr>
        <w:spacing w:line="480" w:lineRule="auto"/>
        <w:rPr>
          <w:rFonts w:ascii="Times New Roman" w:hAnsi="Times New Roman" w:cs="Times New Roman"/>
          <w:sz w:val="24"/>
          <w:szCs w:val="24"/>
        </w:rPr>
      </w:pPr>
      <w:r w:rsidRPr="00C62335">
        <w:rPr>
          <w:rFonts w:ascii="Times New Roman" w:hAnsi="Times New Roman" w:cs="Times New Roman"/>
          <w:sz w:val="24"/>
          <w:szCs w:val="24"/>
        </w:rPr>
        <w:t>Kaitlin East</w:t>
      </w:r>
    </w:p>
    <w:p w:rsidR="001A5256" w:rsidRPr="00C62335" w:rsidRDefault="001A5256" w:rsidP="00C62335">
      <w:pPr>
        <w:spacing w:line="480" w:lineRule="auto"/>
        <w:rPr>
          <w:rFonts w:ascii="Times New Roman" w:hAnsi="Times New Roman" w:cs="Times New Roman"/>
          <w:sz w:val="24"/>
          <w:szCs w:val="24"/>
        </w:rPr>
      </w:pPr>
      <w:r w:rsidRPr="00C62335">
        <w:rPr>
          <w:rFonts w:ascii="Times New Roman" w:hAnsi="Times New Roman" w:cs="Times New Roman"/>
          <w:sz w:val="24"/>
          <w:szCs w:val="24"/>
        </w:rPr>
        <w:t>Response 1</w:t>
      </w:r>
    </w:p>
    <w:p w:rsidR="007118FA" w:rsidRPr="00C62335" w:rsidRDefault="00E92F64" w:rsidP="00C62335">
      <w:pPr>
        <w:spacing w:line="480" w:lineRule="auto"/>
        <w:ind w:firstLine="720"/>
        <w:rPr>
          <w:rFonts w:ascii="Times New Roman" w:hAnsi="Times New Roman" w:cs="Times New Roman"/>
          <w:sz w:val="24"/>
          <w:szCs w:val="24"/>
        </w:rPr>
      </w:pPr>
      <w:r w:rsidRPr="00C62335">
        <w:rPr>
          <w:rFonts w:ascii="Times New Roman" w:hAnsi="Times New Roman" w:cs="Times New Roman"/>
          <w:sz w:val="24"/>
          <w:szCs w:val="24"/>
        </w:rPr>
        <w:t>The current excavation at the John Brown House attempts to illuminate the multifaceted history of the site</w:t>
      </w:r>
      <w:r w:rsidR="007118FA" w:rsidRPr="00C62335">
        <w:rPr>
          <w:rFonts w:ascii="Times New Roman" w:hAnsi="Times New Roman" w:cs="Times New Roman"/>
          <w:sz w:val="24"/>
          <w:szCs w:val="24"/>
        </w:rPr>
        <w:t xml:space="preserve"> in a way that is as complete and “objective” as possible given the nature of the evidence available. As a result, the excavation attempts to integrate the process of excavation and interpretation in ways that will help to create the most plausible </w:t>
      </w:r>
      <w:r w:rsidR="00BE2270" w:rsidRPr="00C62335">
        <w:rPr>
          <w:rFonts w:ascii="Times New Roman" w:hAnsi="Times New Roman" w:cs="Times New Roman"/>
          <w:sz w:val="24"/>
          <w:szCs w:val="24"/>
        </w:rPr>
        <w:t xml:space="preserve">and comprehensive </w:t>
      </w:r>
      <w:r w:rsidR="007118FA" w:rsidRPr="00C62335">
        <w:rPr>
          <w:rFonts w:ascii="Times New Roman" w:hAnsi="Times New Roman" w:cs="Times New Roman"/>
          <w:sz w:val="24"/>
          <w:szCs w:val="24"/>
        </w:rPr>
        <w:t>meaning of the site. The methods employed to access this multilayered history, however, can both help in the process of integration but can also lead to fragmentation of the site.  Regardless of the flaws of the excavation</w:t>
      </w:r>
      <w:r w:rsidR="00BE2270" w:rsidRPr="00C62335">
        <w:rPr>
          <w:rFonts w:ascii="Times New Roman" w:hAnsi="Times New Roman" w:cs="Times New Roman"/>
          <w:sz w:val="24"/>
          <w:szCs w:val="24"/>
        </w:rPr>
        <w:t>,</w:t>
      </w:r>
      <w:r w:rsidR="007118FA" w:rsidRPr="00C62335">
        <w:rPr>
          <w:rFonts w:ascii="Times New Roman" w:hAnsi="Times New Roman" w:cs="Times New Roman"/>
          <w:sz w:val="24"/>
          <w:szCs w:val="24"/>
        </w:rPr>
        <w:t xml:space="preserve"> as there are </w:t>
      </w:r>
      <w:r w:rsidR="00BE2270" w:rsidRPr="00C62335">
        <w:rPr>
          <w:rFonts w:ascii="Times New Roman" w:hAnsi="Times New Roman" w:cs="Times New Roman"/>
          <w:sz w:val="24"/>
          <w:szCs w:val="24"/>
        </w:rPr>
        <w:t xml:space="preserve">sure to be some </w:t>
      </w:r>
      <w:r w:rsidR="007118FA" w:rsidRPr="00C62335">
        <w:rPr>
          <w:rFonts w:ascii="Times New Roman" w:hAnsi="Times New Roman" w:cs="Times New Roman"/>
          <w:sz w:val="24"/>
          <w:szCs w:val="24"/>
        </w:rPr>
        <w:t xml:space="preserve">in any such attempt, there are many aspects of the excavation that are incredibly successful in contextualizing finds and providing a critical and holistic narrative of the John Brown House.  </w:t>
      </w:r>
    </w:p>
    <w:p w:rsidR="00FB4C46" w:rsidRPr="00C62335" w:rsidRDefault="00FB4C46" w:rsidP="00C62335">
      <w:pPr>
        <w:spacing w:line="480" w:lineRule="auto"/>
        <w:ind w:firstLine="720"/>
        <w:rPr>
          <w:rFonts w:ascii="Times New Roman" w:hAnsi="Times New Roman" w:cs="Times New Roman"/>
          <w:sz w:val="24"/>
          <w:szCs w:val="24"/>
        </w:rPr>
      </w:pPr>
      <w:r w:rsidRPr="00C62335">
        <w:rPr>
          <w:rFonts w:ascii="Times New Roman" w:hAnsi="Times New Roman" w:cs="Times New Roman"/>
          <w:sz w:val="24"/>
          <w:szCs w:val="24"/>
        </w:rPr>
        <w:t xml:space="preserve">The work at the John Brown house is an attempt to understand the people who lived there in the past.  More specifically it will investigate the changing nature of the use of the space in a holistic manner, focusing on the site over time as well as all of its various components while taking care to understand and prioritize the relationship between all of these. In taking this approach what the investigators hope to uncover is a narrative that outlines the experiences of a few individuals in one place, and then perhaps how these can inform the understanding of these time periods as a whole. </w:t>
      </w:r>
      <w:r w:rsidR="00BE2270" w:rsidRPr="00C62335">
        <w:rPr>
          <w:rFonts w:ascii="Times New Roman" w:hAnsi="Times New Roman" w:cs="Times New Roman"/>
          <w:sz w:val="24"/>
          <w:szCs w:val="24"/>
        </w:rPr>
        <w:t xml:space="preserve"> In</w:t>
      </w:r>
      <w:r w:rsidRPr="00C62335">
        <w:rPr>
          <w:rFonts w:ascii="Times New Roman" w:hAnsi="Times New Roman" w:cs="Times New Roman"/>
          <w:sz w:val="24"/>
          <w:szCs w:val="24"/>
        </w:rPr>
        <w:t xml:space="preserve"> order to achieve a comprehensive understanding of the site, investigators must take into account the hierarchical nature of archaeological field work, as well as the fact that fieldwork tends to “explode” a site (Jones</w:t>
      </w:r>
      <w:r w:rsidR="00BE2270" w:rsidRPr="00C62335">
        <w:rPr>
          <w:rFonts w:ascii="Times New Roman" w:hAnsi="Times New Roman" w:cs="Times New Roman"/>
          <w:sz w:val="24"/>
          <w:szCs w:val="24"/>
        </w:rPr>
        <w:t xml:space="preserve"> 2003</w:t>
      </w:r>
      <w:r w:rsidRPr="00C62335">
        <w:rPr>
          <w:rFonts w:ascii="Times New Roman" w:hAnsi="Times New Roman" w:cs="Times New Roman"/>
          <w:sz w:val="24"/>
          <w:szCs w:val="24"/>
        </w:rPr>
        <w:t xml:space="preserve">: 42).  Because of these issues, it is important that post-excavation analysis be considered </w:t>
      </w:r>
      <w:r w:rsidR="00BE2270" w:rsidRPr="00C62335">
        <w:rPr>
          <w:rFonts w:ascii="Times New Roman" w:hAnsi="Times New Roman" w:cs="Times New Roman"/>
          <w:sz w:val="24"/>
          <w:szCs w:val="24"/>
        </w:rPr>
        <w:t xml:space="preserve">a </w:t>
      </w:r>
      <w:r w:rsidRPr="00C62335">
        <w:rPr>
          <w:rFonts w:ascii="Times New Roman" w:hAnsi="Times New Roman" w:cs="Times New Roman"/>
          <w:sz w:val="24"/>
          <w:szCs w:val="24"/>
        </w:rPr>
        <w:t xml:space="preserve">vital </w:t>
      </w:r>
      <w:r w:rsidR="00BE2270" w:rsidRPr="00C62335">
        <w:rPr>
          <w:rFonts w:ascii="Times New Roman" w:hAnsi="Times New Roman" w:cs="Times New Roman"/>
          <w:sz w:val="24"/>
          <w:szCs w:val="24"/>
        </w:rPr>
        <w:t>piece of archaeology</w:t>
      </w:r>
      <w:r w:rsidRPr="00C62335">
        <w:rPr>
          <w:rFonts w:ascii="Times New Roman" w:hAnsi="Times New Roman" w:cs="Times New Roman"/>
          <w:sz w:val="24"/>
          <w:szCs w:val="24"/>
        </w:rPr>
        <w:t xml:space="preserve">.  </w:t>
      </w:r>
    </w:p>
    <w:p w:rsidR="00BE2270" w:rsidRPr="00C62335" w:rsidRDefault="00FB4C46" w:rsidP="00C62335">
      <w:pPr>
        <w:spacing w:line="480" w:lineRule="auto"/>
        <w:ind w:firstLine="720"/>
        <w:rPr>
          <w:rFonts w:ascii="Times New Roman" w:hAnsi="Times New Roman" w:cs="Times New Roman"/>
          <w:sz w:val="24"/>
          <w:szCs w:val="24"/>
        </w:rPr>
      </w:pPr>
      <w:r w:rsidRPr="00C62335">
        <w:rPr>
          <w:rFonts w:ascii="Times New Roman" w:hAnsi="Times New Roman" w:cs="Times New Roman"/>
          <w:sz w:val="24"/>
          <w:szCs w:val="24"/>
        </w:rPr>
        <w:lastRenderedPageBreak/>
        <w:t xml:space="preserve">The methods employed </w:t>
      </w:r>
      <w:r w:rsidR="00BE2270" w:rsidRPr="00C62335">
        <w:rPr>
          <w:rFonts w:ascii="Times New Roman" w:hAnsi="Times New Roman" w:cs="Times New Roman"/>
          <w:sz w:val="24"/>
          <w:szCs w:val="24"/>
        </w:rPr>
        <w:t>at</w:t>
      </w:r>
      <w:r w:rsidRPr="00C62335">
        <w:rPr>
          <w:rFonts w:ascii="Times New Roman" w:hAnsi="Times New Roman" w:cs="Times New Roman"/>
          <w:sz w:val="24"/>
          <w:szCs w:val="24"/>
        </w:rPr>
        <w:t xml:space="preserve"> the site involve individual units excavated by different teams with two overarching supervisors.  In order to record site information</w:t>
      </w:r>
      <w:r w:rsidR="00BE2270" w:rsidRPr="00C62335">
        <w:rPr>
          <w:rFonts w:ascii="Times New Roman" w:hAnsi="Times New Roman" w:cs="Times New Roman"/>
          <w:sz w:val="24"/>
          <w:szCs w:val="24"/>
        </w:rPr>
        <w:t>,</w:t>
      </w:r>
      <w:r w:rsidRPr="00C62335">
        <w:rPr>
          <w:rFonts w:ascii="Times New Roman" w:hAnsi="Times New Roman" w:cs="Times New Roman"/>
          <w:sz w:val="24"/>
          <w:szCs w:val="24"/>
        </w:rPr>
        <w:t xml:space="preserve"> photographs, a total station, and context sheets are used.  In the post-excavation process, the same individuals that are currently excavating each unit will be responsible for analyzing and interpreting the artifacts recovered. </w:t>
      </w:r>
    </w:p>
    <w:p w:rsidR="00E303E3" w:rsidRPr="00C62335" w:rsidRDefault="00E303E3" w:rsidP="00C62335">
      <w:pPr>
        <w:spacing w:line="480" w:lineRule="auto"/>
        <w:ind w:firstLine="720"/>
        <w:rPr>
          <w:rFonts w:ascii="Times New Roman" w:hAnsi="Times New Roman" w:cs="Times New Roman"/>
          <w:sz w:val="24"/>
          <w:szCs w:val="24"/>
        </w:rPr>
      </w:pPr>
      <w:r w:rsidRPr="00C62335">
        <w:rPr>
          <w:rFonts w:ascii="Times New Roman" w:hAnsi="Times New Roman" w:cs="Times New Roman"/>
          <w:sz w:val="24"/>
          <w:szCs w:val="24"/>
        </w:rPr>
        <w:t xml:space="preserve"> </w:t>
      </w:r>
      <w:r w:rsidR="00BE2270" w:rsidRPr="00C62335">
        <w:rPr>
          <w:rFonts w:ascii="Times New Roman" w:hAnsi="Times New Roman" w:cs="Times New Roman"/>
          <w:sz w:val="24"/>
          <w:szCs w:val="24"/>
        </w:rPr>
        <w:t>In</w:t>
      </w:r>
      <w:r w:rsidRPr="00C62335">
        <w:rPr>
          <w:rFonts w:ascii="Times New Roman" w:hAnsi="Times New Roman" w:cs="Times New Roman"/>
          <w:sz w:val="24"/>
          <w:szCs w:val="24"/>
        </w:rPr>
        <w:t xml:space="preserve"> any excavation</w:t>
      </w:r>
      <w:r w:rsidR="00BE2270" w:rsidRPr="00C62335">
        <w:rPr>
          <w:rFonts w:ascii="Times New Roman" w:hAnsi="Times New Roman" w:cs="Times New Roman"/>
          <w:sz w:val="24"/>
          <w:szCs w:val="24"/>
        </w:rPr>
        <w:t>,</w:t>
      </w:r>
      <w:r w:rsidRPr="00C62335">
        <w:rPr>
          <w:rFonts w:ascii="Times New Roman" w:hAnsi="Times New Roman" w:cs="Times New Roman"/>
          <w:sz w:val="24"/>
          <w:szCs w:val="24"/>
        </w:rPr>
        <w:t xml:space="preserve"> the archaeological site is systematically destr</w:t>
      </w:r>
      <w:r w:rsidR="00BE2270" w:rsidRPr="00C62335">
        <w:rPr>
          <w:rFonts w:ascii="Times New Roman" w:hAnsi="Times New Roman" w:cs="Times New Roman"/>
          <w:sz w:val="24"/>
          <w:szCs w:val="24"/>
        </w:rPr>
        <w:t>oyed in order to investigate it.  A</w:t>
      </w:r>
      <w:r w:rsidRPr="00C62335">
        <w:rPr>
          <w:rFonts w:ascii="Times New Roman" w:hAnsi="Times New Roman" w:cs="Times New Roman"/>
          <w:sz w:val="24"/>
          <w:szCs w:val="24"/>
        </w:rPr>
        <w:t>t the John Brown House, the fact that there are different individuals working at each unit further fragments the information being gleaned from the units and because the archaeologist always has a certain affect on the information that will be recovered from the site</w:t>
      </w:r>
      <w:r w:rsidR="00BE2270" w:rsidRPr="00C62335">
        <w:rPr>
          <w:rFonts w:ascii="Times New Roman" w:hAnsi="Times New Roman" w:cs="Times New Roman"/>
          <w:sz w:val="24"/>
          <w:szCs w:val="24"/>
        </w:rPr>
        <w:t>,</w:t>
      </w:r>
      <w:r w:rsidRPr="00C62335">
        <w:rPr>
          <w:rFonts w:ascii="Times New Roman" w:hAnsi="Times New Roman" w:cs="Times New Roman"/>
          <w:sz w:val="24"/>
          <w:szCs w:val="24"/>
        </w:rPr>
        <w:t xml:space="preserve"> non standard information might be recorded from each unit (Lucas</w:t>
      </w:r>
      <w:r w:rsidR="00BE2270" w:rsidRPr="00C62335">
        <w:rPr>
          <w:rFonts w:ascii="Times New Roman" w:hAnsi="Times New Roman" w:cs="Times New Roman"/>
          <w:sz w:val="24"/>
          <w:szCs w:val="24"/>
        </w:rPr>
        <w:t xml:space="preserve"> 2001</w:t>
      </w:r>
      <w:r w:rsidRPr="00C62335">
        <w:rPr>
          <w:rFonts w:ascii="Times New Roman" w:hAnsi="Times New Roman" w:cs="Times New Roman"/>
          <w:sz w:val="24"/>
          <w:szCs w:val="24"/>
        </w:rPr>
        <w:t>: 10). However, the problem of differing perspectives is largely avoided through the use of a standardized recording</w:t>
      </w:r>
      <w:r w:rsidR="00BE2270" w:rsidRPr="00C62335">
        <w:rPr>
          <w:rFonts w:ascii="Times New Roman" w:hAnsi="Times New Roman" w:cs="Times New Roman"/>
          <w:sz w:val="24"/>
          <w:szCs w:val="24"/>
        </w:rPr>
        <w:t xml:space="preserve"> sheet and the constant presence </w:t>
      </w:r>
      <w:r w:rsidRPr="00C62335">
        <w:rPr>
          <w:rFonts w:ascii="Times New Roman" w:hAnsi="Times New Roman" w:cs="Times New Roman"/>
          <w:sz w:val="24"/>
          <w:szCs w:val="24"/>
        </w:rPr>
        <w:t>of the supervisors. This also asserts that at any</w:t>
      </w:r>
      <w:r w:rsidR="00BE2270" w:rsidRPr="00C62335">
        <w:rPr>
          <w:rFonts w:ascii="Times New Roman" w:hAnsi="Times New Roman" w:cs="Times New Roman"/>
          <w:sz w:val="24"/>
          <w:szCs w:val="24"/>
        </w:rPr>
        <w:t xml:space="preserve"> given</w:t>
      </w:r>
      <w:r w:rsidRPr="00C62335">
        <w:rPr>
          <w:rFonts w:ascii="Times New Roman" w:hAnsi="Times New Roman" w:cs="Times New Roman"/>
          <w:sz w:val="24"/>
          <w:szCs w:val="24"/>
        </w:rPr>
        <w:t xml:space="preserve"> time</w:t>
      </w:r>
      <w:r w:rsidR="00BE2270" w:rsidRPr="00C62335">
        <w:rPr>
          <w:rFonts w:ascii="Times New Roman" w:hAnsi="Times New Roman" w:cs="Times New Roman"/>
          <w:sz w:val="24"/>
          <w:szCs w:val="24"/>
        </w:rPr>
        <w:t>,</w:t>
      </w:r>
      <w:r w:rsidRPr="00C62335">
        <w:rPr>
          <w:rFonts w:ascii="Times New Roman" w:hAnsi="Times New Roman" w:cs="Times New Roman"/>
          <w:sz w:val="24"/>
          <w:szCs w:val="24"/>
        </w:rPr>
        <w:t xml:space="preserve"> at least the supervisors will be able to have some understanding of the relationship between units at a site, thereby leading to less </w:t>
      </w:r>
      <w:r w:rsidR="00BE2270" w:rsidRPr="00C62335">
        <w:rPr>
          <w:rFonts w:ascii="Times New Roman" w:hAnsi="Times New Roman" w:cs="Times New Roman"/>
          <w:sz w:val="24"/>
          <w:szCs w:val="24"/>
        </w:rPr>
        <w:t>fragmentation</w:t>
      </w:r>
      <w:r w:rsidRPr="00C62335">
        <w:rPr>
          <w:rFonts w:ascii="Times New Roman" w:hAnsi="Times New Roman" w:cs="Times New Roman"/>
          <w:sz w:val="24"/>
          <w:szCs w:val="24"/>
        </w:rPr>
        <w:t xml:space="preserve"> of the record</w:t>
      </w:r>
      <w:r w:rsidR="00BE2270" w:rsidRPr="00C62335">
        <w:rPr>
          <w:rFonts w:ascii="Times New Roman" w:hAnsi="Times New Roman" w:cs="Times New Roman"/>
          <w:sz w:val="24"/>
          <w:szCs w:val="24"/>
        </w:rPr>
        <w:t xml:space="preserve"> as a whole</w:t>
      </w:r>
      <w:r w:rsidRPr="00C62335">
        <w:rPr>
          <w:rFonts w:ascii="Times New Roman" w:hAnsi="Times New Roman" w:cs="Times New Roman"/>
          <w:sz w:val="24"/>
          <w:szCs w:val="24"/>
        </w:rPr>
        <w:t>.</w:t>
      </w:r>
      <w:r w:rsidR="00C2693B" w:rsidRPr="00C62335">
        <w:rPr>
          <w:rFonts w:ascii="Times New Roman" w:hAnsi="Times New Roman" w:cs="Times New Roman"/>
          <w:sz w:val="24"/>
          <w:szCs w:val="24"/>
        </w:rPr>
        <w:t xml:space="preserve"> Furthermore, </w:t>
      </w:r>
      <w:r w:rsidR="00BE2270" w:rsidRPr="00C62335">
        <w:rPr>
          <w:rFonts w:ascii="Times New Roman" w:hAnsi="Times New Roman" w:cs="Times New Roman"/>
          <w:sz w:val="24"/>
          <w:szCs w:val="24"/>
        </w:rPr>
        <w:t xml:space="preserve">by retaining </w:t>
      </w:r>
      <w:r w:rsidR="00C2693B" w:rsidRPr="00C62335">
        <w:rPr>
          <w:rFonts w:ascii="Times New Roman" w:hAnsi="Times New Roman" w:cs="Times New Roman"/>
          <w:sz w:val="24"/>
          <w:szCs w:val="24"/>
        </w:rPr>
        <w:t>past excavation reports from the same area, the context of find</w:t>
      </w:r>
      <w:r w:rsidR="00BE2270" w:rsidRPr="00C62335">
        <w:rPr>
          <w:rFonts w:ascii="Times New Roman" w:hAnsi="Times New Roman" w:cs="Times New Roman"/>
          <w:sz w:val="24"/>
          <w:szCs w:val="24"/>
        </w:rPr>
        <w:t xml:space="preserve">s can be further </w:t>
      </w:r>
      <w:r w:rsidR="00C2693B" w:rsidRPr="00C62335">
        <w:rPr>
          <w:rFonts w:ascii="Times New Roman" w:hAnsi="Times New Roman" w:cs="Times New Roman"/>
          <w:sz w:val="24"/>
          <w:szCs w:val="24"/>
        </w:rPr>
        <w:t>maintained and understood.</w:t>
      </w:r>
    </w:p>
    <w:p w:rsidR="00BE2270" w:rsidRPr="00C62335" w:rsidRDefault="00E303E3" w:rsidP="00C62335">
      <w:pPr>
        <w:spacing w:line="480" w:lineRule="auto"/>
        <w:ind w:firstLine="720"/>
        <w:rPr>
          <w:rFonts w:ascii="Times New Roman" w:hAnsi="Times New Roman" w:cs="Times New Roman"/>
          <w:sz w:val="24"/>
          <w:szCs w:val="24"/>
        </w:rPr>
      </w:pPr>
      <w:r w:rsidRPr="00C62335">
        <w:rPr>
          <w:rFonts w:ascii="Times New Roman" w:hAnsi="Times New Roman" w:cs="Times New Roman"/>
          <w:sz w:val="24"/>
          <w:szCs w:val="24"/>
        </w:rPr>
        <w:t xml:space="preserve">Other methods that are used to counteract the explosion of excavation </w:t>
      </w:r>
      <w:r w:rsidR="00BE2270" w:rsidRPr="00C62335">
        <w:rPr>
          <w:rFonts w:ascii="Times New Roman" w:hAnsi="Times New Roman" w:cs="Times New Roman"/>
          <w:sz w:val="24"/>
          <w:szCs w:val="24"/>
        </w:rPr>
        <w:t>are</w:t>
      </w:r>
      <w:r w:rsidRPr="00C62335">
        <w:rPr>
          <w:rFonts w:ascii="Times New Roman" w:hAnsi="Times New Roman" w:cs="Times New Roman"/>
          <w:sz w:val="24"/>
          <w:szCs w:val="24"/>
        </w:rPr>
        <w:t xml:space="preserve"> photographs and the total station as well as copious note taking.  All of these things allow the excavators to retain the relationships between artifacts, units, stratigraphy etc. because </w:t>
      </w:r>
      <w:r w:rsidR="00BE2270" w:rsidRPr="00C62335">
        <w:rPr>
          <w:rFonts w:ascii="Times New Roman" w:hAnsi="Times New Roman" w:cs="Times New Roman"/>
          <w:sz w:val="24"/>
          <w:szCs w:val="24"/>
        </w:rPr>
        <w:t>they allow</w:t>
      </w:r>
      <w:r w:rsidRPr="00C62335">
        <w:rPr>
          <w:rFonts w:ascii="Times New Roman" w:hAnsi="Times New Roman" w:cs="Times New Roman"/>
          <w:sz w:val="24"/>
          <w:szCs w:val="24"/>
        </w:rPr>
        <w:t xml:space="preserve"> for a visual image of the relationship, a computerized image, and a textual representation of the relationships.   Lastly</w:t>
      </w:r>
      <w:r w:rsidR="00BE2270" w:rsidRPr="00C62335">
        <w:rPr>
          <w:rFonts w:ascii="Times New Roman" w:hAnsi="Times New Roman" w:cs="Times New Roman"/>
          <w:sz w:val="24"/>
          <w:szCs w:val="24"/>
        </w:rPr>
        <w:t>,</w:t>
      </w:r>
      <w:r w:rsidRPr="00C62335">
        <w:rPr>
          <w:rFonts w:ascii="Times New Roman" w:hAnsi="Times New Roman" w:cs="Times New Roman"/>
          <w:sz w:val="24"/>
          <w:szCs w:val="24"/>
        </w:rPr>
        <w:t xml:space="preserve"> a major aspec</w:t>
      </w:r>
      <w:r w:rsidR="00BE2270" w:rsidRPr="00C62335">
        <w:rPr>
          <w:rFonts w:ascii="Times New Roman" w:hAnsi="Times New Roman" w:cs="Times New Roman"/>
          <w:sz w:val="24"/>
          <w:szCs w:val="24"/>
        </w:rPr>
        <w:t>t</w:t>
      </w:r>
      <w:r w:rsidRPr="00C62335">
        <w:rPr>
          <w:rFonts w:ascii="Times New Roman" w:hAnsi="Times New Roman" w:cs="Times New Roman"/>
          <w:sz w:val="24"/>
          <w:szCs w:val="24"/>
        </w:rPr>
        <w:t xml:space="preserve"> that the excavation approaches successfully is interpretation.  Jones points out that oftentimes artifacts of different classes are sent to different </w:t>
      </w:r>
      <w:r w:rsidR="00BE2270" w:rsidRPr="00C62335">
        <w:rPr>
          <w:rFonts w:ascii="Times New Roman" w:hAnsi="Times New Roman" w:cs="Times New Roman"/>
          <w:sz w:val="24"/>
          <w:szCs w:val="24"/>
        </w:rPr>
        <w:t>individuals</w:t>
      </w:r>
      <w:r w:rsidRPr="00C62335">
        <w:rPr>
          <w:rFonts w:ascii="Times New Roman" w:hAnsi="Times New Roman" w:cs="Times New Roman"/>
          <w:sz w:val="24"/>
          <w:szCs w:val="24"/>
        </w:rPr>
        <w:t xml:space="preserve">, many of whom did not participate in the excavation itself and so have little understanding of the context of the </w:t>
      </w:r>
      <w:r w:rsidRPr="00C62335">
        <w:rPr>
          <w:rFonts w:ascii="Times New Roman" w:hAnsi="Times New Roman" w:cs="Times New Roman"/>
          <w:sz w:val="24"/>
          <w:szCs w:val="24"/>
        </w:rPr>
        <w:lastRenderedPageBreak/>
        <w:t xml:space="preserve">artifacts. At the John Brown House, the individuals that will be doing the finds processing are the same individuals that were directly involved with the original context of the items, thereby ensuring that a certain amount of their original relationship are retained despite physical </w:t>
      </w:r>
      <w:r w:rsidR="00BE2270" w:rsidRPr="00C62335">
        <w:rPr>
          <w:rFonts w:ascii="Times New Roman" w:hAnsi="Times New Roman" w:cs="Times New Roman"/>
          <w:sz w:val="24"/>
          <w:szCs w:val="24"/>
        </w:rPr>
        <w:t>separation</w:t>
      </w:r>
      <w:r w:rsidRPr="00C62335">
        <w:rPr>
          <w:rFonts w:ascii="Times New Roman" w:hAnsi="Times New Roman" w:cs="Times New Roman"/>
          <w:sz w:val="24"/>
          <w:szCs w:val="24"/>
        </w:rPr>
        <w:t xml:space="preserve">. </w:t>
      </w:r>
    </w:p>
    <w:p w:rsidR="00FB4C46" w:rsidRPr="00C62335" w:rsidRDefault="00E303E3" w:rsidP="00C62335">
      <w:pPr>
        <w:spacing w:line="480" w:lineRule="auto"/>
        <w:ind w:firstLine="720"/>
        <w:rPr>
          <w:rFonts w:ascii="Times New Roman" w:hAnsi="Times New Roman" w:cs="Times New Roman"/>
          <w:sz w:val="24"/>
          <w:szCs w:val="24"/>
        </w:rPr>
      </w:pPr>
      <w:r w:rsidRPr="00C62335">
        <w:rPr>
          <w:rFonts w:ascii="Times New Roman" w:hAnsi="Times New Roman" w:cs="Times New Roman"/>
          <w:sz w:val="24"/>
          <w:szCs w:val="24"/>
        </w:rPr>
        <w:t xml:space="preserve"> Perhaps the only thing that could be added to increase the relationship between interpretation and excavation and thereby maintain the context of features during interpretation is to </w:t>
      </w:r>
      <w:r w:rsidR="00C2693B" w:rsidRPr="00C62335">
        <w:rPr>
          <w:rFonts w:ascii="Times New Roman" w:hAnsi="Times New Roman" w:cs="Times New Roman"/>
          <w:sz w:val="24"/>
          <w:szCs w:val="24"/>
        </w:rPr>
        <w:t>have a space on the context sheet for preliminary interpretations.  The interpretations must be supported through evidence and therefore would explicate the visible relationships seen at the time of the excavation (Roskams</w:t>
      </w:r>
      <w:r w:rsidR="00BE2270" w:rsidRPr="00C62335">
        <w:rPr>
          <w:rFonts w:ascii="Times New Roman" w:hAnsi="Times New Roman" w:cs="Times New Roman"/>
          <w:sz w:val="24"/>
          <w:szCs w:val="24"/>
        </w:rPr>
        <w:t xml:space="preserve"> 2001</w:t>
      </w:r>
      <w:r w:rsidR="00C2693B" w:rsidRPr="00C62335">
        <w:rPr>
          <w:rFonts w:ascii="Times New Roman" w:hAnsi="Times New Roman" w:cs="Times New Roman"/>
          <w:sz w:val="24"/>
          <w:szCs w:val="24"/>
        </w:rPr>
        <w:t xml:space="preserve">: 245). Although these interpretations may change drastically, an initial, preliminary interpretation at the site while artifacts are still in situ may provide a more holistic understanding of the site and its uses.  </w:t>
      </w:r>
    </w:p>
    <w:p w:rsidR="00C2693B" w:rsidRPr="00C62335" w:rsidRDefault="00C2693B" w:rsidP="00C62335">
      <w:pPr>
        <w:spacing w:line="480" w:lineRule="auto"/>
        <w:ind w:firstLine="720"/>
        <w:rPr>
          <w:rFonts w:ascii="Times New Roman" w:hAnsi="Times New Roman" w:cs="Times New Roman"/>
          <w:sz w:val="24"/>
          <w:szCs w:val="24"/>
        </w:rPr>
      </w:pPr>
      <w:r w:rsidRPr="00C62335">
        <w:rPr>
          <w:rFonts w:ascii="Times New Roman" w:hAnsi="Times New Roman" w:cs="Times New Roman"/>
          <w:sz w:val="24"/>
          <w:szCs w:val="24"/>
        </w:rPr>
        <w:t>As noted by Jones it is important to integrate interpretation and excavation in order to maintain the context of features being excavated, otherwise investigators run the risk of producing a “dislocated vision of the past”( Jones: 56).  At the John Brown House we are attempting to understand the myriad ways that the site was used by a number of people over a long period of time, this of course calls for a holistic and comprehensive investigation o</w:t>
      </w:r>
      <w:r w:rsidR="00BE2270" w:rsidRPr="00C62335">
        <w:rPr>
          <w:rFonts w:ascii="Times New Roman" w:hAnsi="Times New Roman" w:cs="Times New Roman"/>
          <w:sz w:val="24"/>
          <w:szCs w:val="24"/>
        </w:rPr>
        <w:t>f the archaeological site.  In</w:t>
      </w:r>
      <w:r w:rsidRPr="00C62335">
        <w:rPr>
          <w:rFonts w:ascii="Times New Roman" w:hAnsi="Times New Roman" w:cs="Times New Roman"/>
          <w:sz w:val="24"/>
          <w:szCs w:val="24"/>
        </w:rPr>
        <w:t xml:space="preserve"> order to achieve this comprehensive narrative we have employed methods that allow the maintenance of context and relationship between units and artifacts through photography, text, and the total station.   The inclusion of excavators in post-excavation analysis and the constant supervision of a director further promises that artifacts will not lost their context and that units will not lose their relationships.  The excavation at the John Brown House</w:t>
      </w:r>
      <w:r w:rsidR="00BE2270" w:rsidRPr="00C62335">
        <w:rPr>
          <w:rFonts w:ascii="Times New Roman" w:hAnsi="Times New Roman" w:cs="Times New Roman"/>
          <w:sz w:val="24"/>
          <w:szCs w:val="24"/>
        </w:rPr>
        <w:t>,</w:t>
      </w:r>
      <w:r w:rsidRPr="00C62335">
        <w:rPr>
          <w:rFonts w:ascii="Times New Roman" w:hAnsi="Times New Roman" w:cs="Times New Roman"/>
          <w:sz w:val="24"/>
          <w:szCs w:val="24"/>
        </w:rPr>
        <w:t xml:space="preserve"> in its attempts to determine a narrative for a single parcel of land</w:t>
      </w:r>
      <w:r w:rsidR="00BE2270" w:rsidRPr="00C62335">
        <w:rPr>
          <w:rFonts w:ascii="Times New Roman" w:hAnsi="Times New Roman" w:cs="Times New Roman"/>
          <w:sz w:val="24"/>
          <w:szCs w:val="24"/>
        </w:rPr>
        <w:t>,</w:t>
      </w:r>
      <w:r w:rsidRPr="00C62335">
        <w:rPr>
          <w:rFonts w:ascii="Times New Roman" w:hAnsi="Times New Roman" w:cs="Times New Roman"/>
          <w:sz w:val="24"/>
          <w:szCs w:val="24"/>
        </w:rPr>
        <w:t xml:space="preserve"> relies on the maintenance of context </w:t>
      </w:r>
      <w:r w:rsidRPr="00C62335">
        <w:rPr>
          <w:rFonts w:ascii="Times New Roman" w:hAnsi="Times New Roman" w:cs="Times New Roman"/>
          <w:sz w:val="24"/>
          <w:szCs w:val="24"/>
        </w:rPr>
        <w:lastRenderedPageBreak/>
        <w:t>and relationship</w:t>
      </w:r>
      <w:r w:rsidR="00BE2270" w:rsidRPr="00C62335">
        <w:rPr>
          <w:rFonts w:ascii="Times New Roman" w:hAnsi="Times New Roman" w:cs="Times New Roman"/>
          <w:sz w:val="24"/>
          <w:szCs w:val="24"/>
        </w:rPr>
        <w:t>,</w:t>
      </w:r>
      <w:r w:rsidRPr="00C62335">
        <w:rPr>
          <w:rFonts w:ascii="Times New Roman" w:hAnsi="Times New Roman" w:cs="Times New Roman"/>
          <w:sz w:val="24"/>
          <w:szCs w:val="24"/>
        </w:rPr>
        <w:t xml:space="preserve"> and in the methods currently employed goes a far distance in achieving those ends. </w:t>
      </w:r>
    </w:p>
    <w:p w:rsidR="00E303E3" w:rsidRDefault="00E303E3" w:rsidP="00FB4C46">
      <w:pPr>
        <w:ind w:firstLine="720"/>
      </w:pPr>
    </w:p>
    <w:p w:rsidR="00FB4C46" w:rsidRDefault="00FB4C46" w:rsidP="00FB4C46">
      <w:pPr>
        <w:ind w:firstLine="720"/>
      </w:pPr>
    </w:p>
    <w:p w:rsidR="00E92F64" w:rsidRDefault="00E92F64">
      <w:r>
        <w:t xml:space="preserve"> </w:t>
      </w:r>
    </w:p>
    <w:sectPr w:rsidR="00E92F64" w:rsidSect="00E03E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2F64"/>
    <w:rsid w:val="001A5256"/>
    <w:rsid w:val="006F7AC1"/>
    <w:rsid w:val="007118FA"/>
    <w:rsid w:val="00BE2270"/>
    <w:rsid w:val="00C2693B"/>
    <w:rsid w:val="00C62335"/>
    <w:rsid w:val="00E03EF9"/>
    <w:rsid w:val="00E303E3"/>
    <w:rsid w:val="00E92F64"/>
    <w:rsid w:val="00FB4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east</dc:creator>
  <cp:lastModifiedBy>katie east</cp:lastModifiedBy>
  <cp:revision>3</cp:revision>
  <dcterms:created xsi:type="dcterms:W3CDTF">2011-10-18T04:34:00Z</dcterms:created>
  <dcterms:modified xsi:type="dcterms:W3CDTF">2011-10-18T04:34:00Z</dcterms:modified>
</cp:coreProperties>
</file>